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2" w:rsidRPr="00016392" w:rsidRDefault="00016392" w:rsidP="0001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851" w:type="dxa"/>
        <w:tblInd w:w="64" w:type="dxa"/>
        <w:tblBorders>
          <w:top w:val="single" w:sz="6" w:space="0" w:color="000000"/>
          <w:left w:val="single" w:sz="6" w:space="0" w:color="000000"/>
          <w:bottom w:val="single" w:sz="8" w:space="0" w:color="auto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16392" w:rsidRPr="004B0EDB" w:rsidTr="00016392">
        <w:trPr>
          <w:trHeight w:val="186"/>
        </w:trPr>
        <w:tc>
          <w:tcPr>
            <w:tcW w:w="9851" w:type="dxa"/>
            <w:tcBorders>
              <w:top w:val="single" w:sz="6" w:space="0" w:color="000000"/>
              <w:bottom w:val="single" w:sz="8" w:space="0" w:color="auto"/>
            </w:tcBorders>
          </w:tcPr>
          <w:p w:rsidR="007B162B" w:rsidRDefault="00016392" w:rsidP="007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016392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7B162B" w:rsidRPr="007B162B">
              <w:rPr>
                <w:rFonts w:ascii="Arial" w:hAnsi="Arial" w:cs="Arial"/>
                <w:sz w:val="28"/>
                <w:szCs w:val="28"/>
                <w:lang w:val="es-ES"/>
              </w:rPr>
              <w:t xml:space="preserve">2016 - </w:t>
            </w:r>
            <w:r w:rsidRPr="00016392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ELECCIONES AL CONSEJO DE RESIDENTES </w:t>
            </w:r>
          </w:p>
          <w:p w:rsidR="00016392" w:rsidRPr="00016392" w:rsidRDefault="00016392" w:rsidP="007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016392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DEMARCACIÓN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de MILAN</w:t>
            </w:r>
          </w:p>
        </w:tc>
      </w:tr>
    </w:tbl>
    <w:p w:rsidR="004B0EDB" w:rsidRPr="004B0EDB" w:rsidRDefault="004B0EDB" w:rsidP="004B0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C01758" w:rsidRPr="004B0EDB" w:rsidRDefault="004B0EDB" w:rsidP="004B0EDB">
      <w:pPr>
        <w:rPr>
          <w:lang w:val="es-ES"/>
        </w:rPr>
      </w:pPr>
      <w:r w:rsidRPr="004B0ED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4B0EDB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Electores residentes en la Demarcación Consular de </w:t>
      </w:r>
      <w:r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>Milán</w:t>
      </w:r>
      <w:r w:rsidRPr="004B0EDB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 e inscritos en su Registro Consular al 30/4/2016, que respaldan la presente lista a las elecciones del Consejo de Residentes Españoles de la Demarcación Consular de </w:t>
      </w:r>
      <w:r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>Milán</w:t>
      </w:r>
      <w:r w:rsidRPr="004B0EDB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. </w:t>
      </w:r>
      <w:r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>(</w:t>
      </w:r>
      <w:r w:rsidRPr="004B0EDB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>mínimo de 50</w:t>
      </w:r>
      <w:r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 xml:space="preserve"> personas)</w:t>
      </w:r>
    </w:p>
    <w:p w:rsidR="00016392" w:rsidRPr="00533A10" w:rsidRDefault="005A3A78" w:rsidP="00016392">
      <w:pPr>
        <w:jc w:val="center"/>
        <w:rPr>
          <w:b/>
          <w:bCs/>
          <w:sz w:val="23"/>
          <w:szCs w:val="23"/>
          <w:lang w:val="es-E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26C2C" wp14:editId="32BCC640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6162675" cy="4000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78" w:rsidRDefault="004C56F3" w:rsidP="005A3A78">
                            <w:pPr>
                              <w:jc w:val="center"/>
                            </w:pPr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de TU</w:t>
                            </w:r>
                            <w:r w:rsidR="005A3A78" w:rsidRPr="005A3A78">
                              <w:t xml:space="preserve"> Lista</w:t>
                            </w:r>
                            <w: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26C2C" id="Rettangolo 1" o:spid="_x0000_s1026" style="position:absolute;left:0;text-align:left;margin-left:-1.2pt;margin-top:1.65pt;width:48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" fillcolor="white [3201]" strokecolor="#70ad47 [3209]" strokeweight="1pt">
                <v:textbox>
                  <w:txbxContent>
                    <w:p w:rsidR="005A3A78" w:rsidRDefault="004C56F3" w:rsidP="005A3A78">
                      <w:pPr>
                        <w:jc w:val="center"/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de TU</w:t>
                      </w:r>
                      <w:r w:rsidR="005A3A78" w:rsidRPr="005A3A78">
                        <w:t xml:space="preserve"> Lista</w:t>
                      </w:r>
                      <w: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 w:rsidR="00016392" w:rsidRPr="007B162B">
        <w:rPr>
          <w:lang w:val="es-ES"/>
        </w:rPr>
        <w:t xml:space="preserve"> </w:t>
      </w:r>
    </w:p>
    <w:p w:rsidR="00016392" w:rsidRPr="00533A10" w:rsidRDefault="00016392" w:rsidP="00016392">
      <w:pPr>
        <w:jc w:val="center"/>
        <w:rPr>
          <w:b/>
          <w:bCs/>
          <w:sz w:val="23"/>
          <w:szCs w:val="23"/>
          <w:lang w:val="es-ES"/>
        </w:rPr>
      </w:pPr>
    </w:p>
    <w:tbl>
      <w:tblPr>
        <w:tblStyle w:val="Tabellasemplice4"/>
        <w:tblW w:w="11624" w:type="dxa"/>
        <w:tblInd w:w="-567" w:type="dxa"/>
        <w:tblLook w:val="04A0" w:firstRow="1" w:lastRow="0" w:firstColumn="1" w:lastColumn="0" w:noHBand="0" w:noVBand="1"/>
      </w:tblPr>
      <w:tblGrid>
        <w:gridCol w:w="567"/>
        <w:gridCol w:w="3403"/>
        <w:gridCol w:w="2409"/>
        <w:gridCol w:w="5245"/>
      </w:tblGrid>
      <w:tr w:rsidR="004B0EDB" w:rsidTr="004B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016392" w:rsidP="00016392">
            <w:pPr>
              <w:jc w:val="center"/>
              <w:rPr>
                <w:sz w:val="23"/>
                <w:szCs w:val="23"/>
              </w:rPr>
            </w:pPr>
            <w:r w:rsidRPr="00533A10">
              <w:rPr>
                <w:lang w:val="es-ES"/>
              </w:rPr>
              <w:t xml:space="preserve"> 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016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proofErr w:type="spellStart"/>
            <w:r>
              <w:rPr>
                <w:b w:val="0"/>
                <w:bCs w:val="0"/>
                <w:sz w:val="23"/>
                <w:szCs w:val="23"/>
              </w:rPr>
              <w:t>Nombres</w:t>
            </w:r>
            <w:proofErr w:type="spellEnd"/>
            <w:r>
              <w:rPr>
                <w:b w:val="0"/>
                <w:bCs w:val="0"/>
                <w:sz w:val="23"/>
                <w:szCs w:val="23"/>
              </w:rPr>
              <w:t xml:space="preserve"> y </w:t>
            </w:r>
            <w:proofErr w:type="spellStart"/>
            <w:r>
              <w:rPr>
                <w:b w:val="0"/>
                <w:bCs w:val="0"/>
                <w:sz w:val="23"/>
                <w:szCs w:val="23"/>
              </w:rPr>
              <w:t>apellidos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016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FIRMA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016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Domicilio (Via, Ciudad, Provincia)</w:t>
            </w: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4.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5.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6.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7.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4B0ED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4B0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  <w:p w:rsidR="004B0EDB" w:rsidRDefault="004B0EDB" w:rsidP="004B0E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</w:t>
            </w:r>
            <w:r w:rsidR="004B0EDB">
              <w:rPr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</w:t>
            </w:r>
            <w:r w:rsidR="004B0EDB">
              <w:rPr>
                <w:b w:val="0"/>
                <w:bCs w:val="0"/>
                <w:sz w:val="23"/>
                <w:szCs w:val="23"/>
              </w:rPr>
              <w:t>2.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</w:t>
            </w:r>
            <w:r w:rsidR="004B0EDB">
              <w:rPr>
                <w:b w:val="0"/>
                <w:bCs w:val="0"/>
                <w:sz w:val="23"/>
                <w:szCs w:val="23"/>
              </w:rPr>
              <w:t>3.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</w:tbl>
    <w:p w:rsidR="004C56F3" w:rsidRDefault="004C56F3">
      <w:r>
        <w:rPr>
          <w:b/>
          <w:bCs/>
        </w:rPr>
        <w:br w:type="page"/>
      </w:r>
    </w:p>
    <w:tbl>
      <w:tblPr>
        <w:tblStyle w:val="Tabellasemplice4"/>
        <w:tblW w:w="11624" w:type="dxa"/>
        <w:tblInd w:w="-567" w:type="dxa"/>
        <w:tblLook w:val="04A0" w:firstRow="1" w:lastRow="0" w:firstColumn="1" w:lastColumn="0" w:noHBand="0" w:noVBand="1"/>
      </w:tblPr>
      <w:tblGrid>
        <w:gridCol w:w="567"/>
        <w:gridCol w:w="3403"/>
        <w:gridCol w:w="2409"/>
        <w:gridCol w:w="5245"/>
      </w:tblGrid>
      <w:tr w:rsidR="004C56F3" w:rsidTr="00E23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C56F3" w:rsidRDefault="004C56F3" w:rsidP="00E233B2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C56F3" w:rsidRPr="004C56F3" w:rsidRDefault="004C56F3" w:rsidP="004C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NOMBRES Y AP</w:t>
            </w:r>
            <w:r w:rsidRPr="004C56F3">
              <w:rPr>
                <w:bCs w:val="0"/>
                <w:sz w:val="23"/>
                <w:szCs w:val="23"/>
              </w:rPr>
              <w:t>ELLIDOS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C56F3" w:rsidRPr="004C56F3" w:rsidRDefault="004C56F3" w:rsidP="004C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3"/>
                <w:szCs w:val="23"/>
              </w:rPr>
            </w:pPr>
            <w:r w:rsidRPr="004C56F3">
              <w:rPr>
                <w:sz w:val="23"/>
                <w:szCs w:val="23"/>
              </w:rPr>
              <w:t>FIRMA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C56F3" w:rsidRPr="004C56F3" w:rsidRDefault="004C56F3" w:rsidP="004C5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3"/>
                <w:szCs w:val="23"/>
              </w:rPr>
            </w:pPr>
            <w:r w:rsidRPr="004C56F3">
              <w:rPr>
                <w:bCs w:val="0"/>
                <w:sz w:val="23"/>
                <w:szCs w:val="23"/>
              </w:rPr>
              <w:t>DOMICILIO</w:t>
            </w:r>
            <w:r w:rsidRPr="004C56F3">
              <w:rPr>
                <w:bCs w:val="0"/>
                <w:sz w:val="23"/>
                <w:szCs w:val="23"/>
              </w:rPr>
              <w:t xml:space="preserve"> (Via, Ciudad, Provincia)</w:t>
            </w:r>
          </w:p>
        </w:tc>
      </w:tr>
      <w:tr w:rsidR="004C56F3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</w:t>
            </w:r>
            <w:r w:rsidR="004B0EDB">
              <w:rPr>
                <w:b w:val="0"/>
                <w:bCs w:val="0"/>
                <w:sz w:val="23"/>
                <w:szCs w:val="23"/>
              </w:rPr>
              <w:t>4.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</w:t>
            </w:r>
            <w:r w:rsidR="004B0EDB">
              <w:rPr>
                <w:b w:val="0"/>
                <w:bCs w:val="0"/>
                <w:sz w:val="23"/>
                <w:szCs w:val="23"/>
              </w:rPr>
              <w:t>5.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</w:t>
            </w:r>
            <w:r w:rsidR="004B0EDB">
              <w:rPr>
                <w:b w:val="0"/>
                <w:bCs w:val="0"/>
                <w:sz w:val="23"/>
                <w:szCs w:val="23"/>
              </w:rPr>
              <w:t>6.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</w:t>
            </w:r>
            <w:r w:rsidR="004B0EDB">
              <w:rPr>
                <w:b w:val="0"/>
                <w:bCs w:val="0"/>
                <w:sz w:val="23"/>
                <w:szCs w:val="23"/>
              </w:rPr>
              <w:t>7.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B0EDB">
              <w:rPr>
                <w:sz w:val="23"/>
                <w:szCs w:val="23"/>
              </w:rPr>
              <w:t>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B0EDB">
              <w:rPr>
                <w:sz w:val="23"/>
                <w:szCs w:val="23"/>
              </w:rPr>
              <w:t>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B0EDB">
              <w:rPr>
                <w:sz w:val="23"/>
                <w:szCs w:val="23"/>
              </w:rPr>
              <w:t>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B0EDB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B0EDB">
              <w:rPr>
                <w:sz w:val="23"/>
                <w:szCs w:val="23"/>
              </w:rPr>
              <w:t>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4C56F3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4B0EDB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B0EDB" w:rsidRDefault="004B0EDB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5A3A78" w:rsidTr="00E23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A3A78" w:rsidRDefault="005A3A78" w:rsidP="00E2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</w:tbl>
    <w:p w:rsidR="007B162B" w:rsidRDefault="00533A10" w:rsidP="00533A10">
      <w:pPr>
        <w:rPr>
          <w:b/>
          <w:bCs/>
          <w:sz w:val="23"/>
          <w:szCs w:val="23"/>
        </w:rPr>
      </w:pPr>
      <w:proofErr w:type="spellStart"/>
      <w:r>
        <w:rPr>
          <w:sz w:val="16"/>
          <w:szCs w:val="16"/>
        </w:rPr>
        <w:t>Orden</w:t>
      </w:r>
      <w:proofErr w:type="spellEnd"/>
      <w:r>
        <w:rPr>
          <w:sz w:val="16"/>
          <w:szCs w:val="16"/>
        </w:rPr>
        <w:t xml:space="preserve"> AEC/2172/2010, Art. 9.4; Art. 9.</w:t>
      </w:r>
    </w:p>
    <w:p w:rsidR="007B162B" w:rsidRDefault="007B162B" w:rsidP="00386C05">
      <w:pPr>
        <w:jc w:val="center"/>
        <w:rPr>
          <w:b/>
          <w:bCs/>
          <w:sz w:val="23"/>
          <w:szCs w:val="23"/>
        </w:rPr>
      </w:pPr>
    </w:p>
    <w:p w:rsidR="007B162B" w:rsidRDefault="007B162B" w:rsidP="004C56F3">
      <w:pPr>
        <w:rPr>
          <w:b/>
          <w:bCs/>
          <w:sz w:val="23"/>
          <w:szCs w:val="23"/>
        </w:rPr>
      </w:pPr>
    </w:p>
    <w:sectPr w:rsidR="007B162B" w:rsidSect="004C56F3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145C"/>
    <w:multiLevelType w:val="hybridMultilevel"/>
    <w:tmpl w:val="9042D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2"/>
    <w:rsid w:val="00016392"/>
    <w:rsid w:val="002F4902"/>
    <w:rsid w:val="00386C05"/>
    <w:rsid w:val="004B0EDB"/>
    <w:rsid w:val="004C56F3"/>
    <w:rsid w:val="00533A10"/>
    <w:rsid w:val="005A3A78"/>
    <w:rsid w:val="007B162B"/>
    <w:rsid w:val="00943818"/>
    <w:rsid w:val="00C01758"/>
    <w:rsid w:val="00E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5440-CCD3-41DF-BA18-EC4CC93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1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163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163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2">
    <w:name w:val="Grid Table 2 Accent 2"/>
    <w:basedOn w:val="Tabellanormale"/>
    <w:uiPriority w:val="47"/>
    <w:rsid w:val="0001639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4">
    <w:name w:val="Plain Table 4"/>
    <w:basedOn w:val="Tabellanormale"/>
    <w:uiPriority w:val="44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16392"/>
  </w:style>
  <w:style w:type="paragraph" w:styleId="Paragrafoelenco">
    <w:name w:val="List Paragraph"/>
    <w:basedOn w:val="Normale"/>
    <w:uiPriority w:val="34"/>
    <w:qFormat/>
    <w:rsid w:val="004B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67E7-E56F-40DE-A287-B933ACFD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Sabolla</dc:creator>
  <cp:keywords/>
  <dc:description/>
  <cp:lastModifiedBy>Federico Sabolla</cp:lastModifiedBy>
  <cp:revision>4</cp:revision>
  <dcterms:created xsi:type="dcterms:W3CDTF">2016-07-12T13:47:00Z</dcterms:created>
  <dcterms:modified xsi:type="dcterms:W3CDTF">2016-07-12T14:00:00Z</dcterms:modified>
</cp:coreProperties>
</file>